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0EE082E7" w:rsidR="000416C9" w:rsidRPr="00AF6A02" w:rsidRDefault="0026071B" w:rsidP="00D118E5">
      <w:pPr>
        <w:autoSpaceDE w:val="0"/>
        <w:autoSpaceDN w:val="0"/>
        <w:adjustRightInd w:val="0"/>
        <w:rPr>
          <w:rFonts w:ascii="DejaVu Sans" w:hAnsi="DejaVu Sans" w:cs="DejaVu Sans"/>
          <w:sz w:val="28"/>
          <w:szCs w:val="28"/>
        </w:rPr>
      </w:pPr>
      <w:bookmarkStart w:id="0" w:name="_Hlk164678529"/>
      <w:r w:rsidRPr="00E02861">
        <w:rPr>
          <w:noProof/>
        </w:rPr>
        <w:drawing>
          <wp:anchor distT="0" distB="0" distL="114300" distR="114300" simplePos="0" relativeHeight="251659264" behindDoc="0" locked="0" layoutInCell="1" allowOverlap="1" wp14:anchorId="759B213B" wp14:editId="054F102D">
            <wp:simplePos x="0" y="0"/>
            <wp:positionH relativeFrom="margin">
              <wp:posOffset>4048125</wp:posOffset>
            </wp:positionH>
            <wp:positionV relativeFrom="paragraph">
              <wp:posOffset>-304800</wp:posOffset>
            </wp:positionV>
            <wp:extent cx="2016000" cy="1007666"/>
            <wp:effectExtent l="0" t="0" r="0" b="0"/>
            <wp:wrapNone/>
            <wp:docPr id="3" name="Image 3" descr="Une image contenant texte, logo, Polic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logo, Police, symbol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016000" cy="1007666"/>
                    </a:xfrm>
                    <a:prstGeom prst="rect">
                      <a:avLst/>
                    </a:prstGeom>
                  </pic:spPr>
                </pic:pic>
              </a:graphicData>
            </a:graphic>
            <wp14:sizeRelH relativeFrom="margin">
              <wp14:pctWidth>0</wp14:pctWidth>
            </wp14:sizeRelH>
            <wp14:sizeRelV relativeFrom="margin">
              <wp14:pctHeight>0</wp14:pctHeight>
            </wp14:sizeRelV>
          </wp:anchor>
        </w:drawing>
      </w:r>
      <w:r w:rsidR="003877BA">
        <w:rPr>
          <w:rFonts w:ascii="DejaVu Sans" w:hAnsi="DejaVu Sans" w:cs="DejaVu Sans"/>
          <w:noProof/>
          <w:sz w:val="28"/>
          <w:szCs w:val="28"/>
        </w:rPr>
        <w:drawing>
          <wp:inline distT="0" distB="0" distL="0" distR="0" wp14:anchorId="2B921D64" wp14:editId="501B7ACD">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0E41CE5D" w14:textId="77777777" w:rsidR="0089398B" w:rsidRDefault="0089398B" w:rsidP="0089398B">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FOURNITURES COURANTES ET DE SERVICES</w:t>
      </w:r>
    </w:p>
    <w:p w14:paraId="0D968F4B" w14:textId="77777777" w:rsidR="0089398B" w:rsidRPr="0097455B" w:rsidRDefault="0089398B" w:rsidP="0089398B">
      <w:pPr>
        <w:spacing w:line="240" w:lineRule="exact"/>
      </w:pPr>
    </w:p>
    <w:p w14:paraId="6403EAFD" w14:textId="77777777" w:rsidR="0089398B" w:rsidRPr="00B54D55" w:rsidRDefault="0089398B" w:rsidP="0089398B">
      <w:pPr>
        <w:pStyle w:val="ParagrapheIndent2"/>
        <w:spacing w:line="256" w:lineRule="exact"/>
        <w:jc w:val="center"/>
        <w:rPr>
          <w:b/>
          <w:bCs/>
          <w:color w:val="000000"/>
          <w:lang w:val="fr-FR"/>
        </w:rPr>
      </w:pPr>
      <w:bookmarkStart w:id="2" w:name="_Hlk213860775"/>
      <w:r w:rsidRPr="00B54D55">
        <w:rPr>
          <w:b/>
          <w:bCs/>
          <w:color w:val="000000"/>
          <w:lang w:val="fr-FR"/>
        </w:rPr>
        <w:t>Procédure adaptée ouverte</w:t>
      </w:r>
    </w:p>
    <w:p w14:paraId="055AD557" w14:textId="77777777" w:rsidR="0089398B" w:rsidRPr="00B54D55" w:rsidRDefault="0089398B" w:rsidP="0089398B">
      <w:pPr>
        <w:pStyle w:val="ParagrapheIndent2"/>
        <w:spacing w:line="256" w:lineRule="exact"/>
        <w:jc w:val="center"/>
        <w:rPr>
          <w:i/>
          <w:iCs/>
          <w:color w:val="000000"/>
          <w:lang w:val="fr-FR"/>
        </w:rPr>
      </w:pPr>
      <w:r w:rsidRPr="00B54D55">
        <w:rPr>
          <w:i/>
          <w:iCs/>
          <w:color w:val="000000"/>
          <w:lang w:val="fr-FR"/>
        </w:rPr>
        <w:t>Articles L. 2123-1 et R. 2123-1 1° du Code de la commande publique.</w:t>
      </w:r>
    </w:p>
    <w:bookmarkEnd w:id="2"/>
    <w:p w14:paraId="429F00F7" w14:textId="77777777" w:rsidR="008A60AD" w:rsidRPr="00126A46" w:rsidRDefault="008A60AD" w:rsidP="008A60AD">
      <w:pPr>
        <w:spacing w:line="240" w:lineRule="exact"/>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4B9EB3B3" w14:textId="77777777" w:rsidR="0089398B" w:rsidRPr="009C3611" w:rsidRDefault="0089398B" w:rsidP="0089398B">
            <w:pPr>
              <w:spacing w:line="326" w:lineRule="exact"/>
              <w:ind w:left="147" w:hanging="141"/>
              <w:jc w:val="center"/>
              <w:rPr>
                <w:rFonts w:ascii="DejaVu Sans" w:eastAsia="DejaVu Sans" w:hAnsi="DejaVu Sans" w:cs="DejaVu Sans"/>
                <w:b/>
                <w:color w:val="000000"/>
                <w:sz w:val="28"/>
              </w:rPr>
            </w:pPr>
            <w:r w:rsidRPr="009C3611">
              <w:rPr>
                <w:rFonts w:ascii="DejaVu Sans" w:eastAsia="DejaVu Sans" w:hAnsi="DejaVu Sans" w:cs="DejaVu Sans"/>
                <w:b/>
                <w:color w:val="000000"/>
                <w:sz w:val="28"/>
              </w:rPr>
              <w:t>MARCHE N°</w:t>
            </w:r>
            <w:bookmarkStart w:id="3" w:name="_Hlk178869122"/>
            <w:r w:rsidRPr="009C3611">
              <w:rPr>
                <w:rFonts w:ascii="DejaVu Sans" w:eastAsia="DejaVu Sans" w:hAnsi="DejaVu Sans" w:cs="DejaVu Sans"/>
                <w:b/>
                <w:color w:val="000000"/>
                <w:sz w:val="28"/>
              </w:rPr>
              <w:t>2</w:t>
            </w:r>
            <w:r>
              <w:rPr>
                <w:rFonts w:ascii="DejaVu Sans" w:eastAsia="DejaVu Sans" w:hAnsi="DejaVu Sans" w:cs="DejaVu Sans"/>
                <w:b/>
                <w:color w:val="000000"/>
                <w:sz w:val="28"/>
              </w:rPr>
              <w:t>5</w:t>
            </w:r>
            <w:r w:rsidRPr="009C3611">
              <w:rPr>
                <w:rFonts w:ascii="DejaVu Sans" w:eastAsia="DejaVu Sans" w:hAnsi="DejaVu Sans" w:cs="DejaVu Sans"/>
                <w:b/>
                <w:color w:val="000000"/>
                <w:sz w:val="28"/>
              </w:rPr>
              <w:t>LM</w:t>
            </w:r>
            <w:r>
              <w:rPr>
                <w:rFonts w:ascii="DejaVu Sans" w:eastAsia="DejaVu Sans" w:hAnsi="DejaVu Sans" w:cs="DejaVu Sans"/>
                <w:b/>
                <w:color w:val="000000"/>
                <w:sz w:val="28"/>
              </w:rPr>
              <w:t>11MP</w:t>
            </w:r>
            <w:bookmarkEnd w:id="3"/>
          </w:p>
          <w:p w14:paraId="2260A8EE" w14:textId="77777777" w:rsidR="0089398B" w:rsidRDefault="0089398B" w:rsidP="0089398B">
            <w:pPr>
              <w:spacing w:line="326" w:lineRule="exact"/>
              <w:jc w:val="center"/>
              <w:rPr>
                <w:rFonts w:ascii="DejaVu Sans" w:eastAsia="DejaVu Sans" w:hAnsi="DejaVu Sans" w:cs="DejaVu Sans"/>
                <w:b/>
                <w:color w:val="000000"/>
                <w:sz w:val="28"/>
              </w:rPr>
            </w:pPr>
          </w:p>
          <w:p w14:paraId="713D7033" w14:textId="77777777" w:rsidR="0089398B" w:rsidRDefault="0089398B" w:rsidP="0089398B">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PRESTATION DE TRADUCTION ET D’INTERPRETARIAT EN LANGUES BALKANIQUES (BOSNIAQUE, SERBE, CROATE, ALBANAIS, MONTENEGRIN, MACEDONIEN) </w:t>
            </w:r>
          </w:p>
          <w:p w14:paraId="50DBD017" w14:textId="5D064824" w:rsidR="006E638B" w:rsidRPr="00CE40CF" w:rsidRDefault="0089398B" w:rsidP="0089398B">
            <w:pPr>
              <w:spacing w:line="326" w:lineRule="exact"/>
              <w:ind w:left="-145"/>
              <w:jc w:val="center"/>
              <w:rPr>
                <w:rFonts w:ascii="DejaVu Sans" w:eastAsia="DejaVu Sans" w:hAnsi="DejaVu Sans" w:cs="DejaVu Sans"/>
                <w:b/>
                <w:color w:val="000000"/>
                <w:sz w:val="28"/>
              </w:rPr>
            </w:pPr>
            <w:r>
              <w:rPr>
                <w:rFonts w:ascii="DejaVu Sans" w:eastAsia="DejaVu Sans" w:hAnsi="DejaVu Sans" w:cs="DejaVu Sans"/>
                <w:b/>
                <w:color w:val="000000"/>
                <w:sz w:val="28"/>
              </w:rPr>
              <w:t>POUR LE BANC NATIONAL D’EPREUVE</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4"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hyperlink r:id="rId10" w:history="1">
        <w:r w:rsidRPr="00AF6A02">
          <w:rPr>
            <w:rStyle w:val="Lienhypertexte"/>
            <w:rFonts w:ascii="DejaVu Sans" w:eastAsia="DejaVu Sans" w:hAnsi="DejaVu Sans" w:cs="DejaVu Sans"/>
            <w:sz w:val="22"/>
          </w:rPr>
          <w:t>https://www.lyon-metropole.cci.fr</w:t>
        </w:r>
      </w:hyperlink>
    </w:p>
    <w:p w14:paraId="111A2BCB" w14:textId="77777777" w:rsidR="00030B2D" w:rsidRDefault="00030B2D" w:rsidP="00030B2D">
      <w:pPr>
        <w:pStyle w:val="Default"/>
      </w:pPr>
    </w:p>
    <w:p w14:paraId="340EC8F0" w14:textId="77777777" w:rsidR="00030B2D" w:rsidRPr="00A5789A" w:rsidRDefault="00030B2D" w:rsidP="00030B2D">
      <w:pPr>
        <w:spacing w:line="279" w:lineRule="exact"/>
        <w:ind w:left="20" w:right="20"/>
        <w:jc w:val="center"/>
        <w:rPr>
          <w:rFonts w:ascii="DejaVu Sans" w:eastAsia="DejaVu Sans" w:hAnsi="DejaVu Sans" w:cs="DejaVu Sans"/>
          <w:color w:val="000000"/>
          <w:u w:val="single"/>
        </w:rPr>
      </w:pPr>
      <w:r w:rsidRPr="00A5789A">
        <w:rPr>
          <w:rFonts w:ascii="DejaVu Sans" w:eastAsia="DejaVu Sans" w:hAnsi="DejaVu Sans" w:cs="DejaVu Sans"/>
          <w:color w:val="000000"/>
          <w:u w:val="single"/>
        </w:rPr>
        <w:t>ETABLISSEMENT BENEFICIAIRE :</w:t>
      </w:r>
    </w:p>
    <w:p w14:paraId="363F6FE3" w14:textId="77777777" w:rsidR="00030B2D" w:rsidRPr="00A5789A" w:rsidRDefault="00030B2D" w:rsidP="00030B2D">
      <w:pPr>
        <w:spacing w:line="279" w:lineRule="exact"/>
        <w:ind w:left="20" w:right="20"/>
        <w:jc w:val="center"/>
        <w:rPr>
          <w:rFonts w:ascii="DejaVu Sans" w:eastAsia="DejaVu Sans" w:hAnsi="DejaVu Sans" w:cs="DejaVu Sans"/>
          <w:b/>
          <w:color w:val="000000"/>
        </w:rPr>
      </w:pPr>
      <w:r w:rsidRPr="00A5789A">
        <w:rPr>
          <w:rFonts w:ascii="DejaVu Sans" w:eastAsia="DejaVu Sans" w:hAnsi="DejaVu Sans" w:cs="DejaVu Sans"/>
          <w:b/>
          <w:color w:val="000000"/>
        </w:rPr>
        <w:t>BANC NATIONAL D'EPREUVE DES ARMES</w:t>
      </w:r>
    </w:p>
    <w:p w14:paraId="3AB422FE" w14:textId="77777777" w:rsidR="00030B2D" w:rsidRPr="002250AC" w:rsidRDefault="00030B2D" w:rsidP="00030B2D">
      <w:pPr>
        <w:pStyle w:val="Default"/>
        <w:jc w:val="center"/>
        <w:rPr>
          <w:rFonts w:ascii="DejaVu Sans" w:hAnsi="DejaVu Sans" w:cs="DejaVu Sans"/>
        </w:rPr>
      </w:pPr>
      <w:r w:rsidRPr="002250AC">
        <w:rPr>
          <w:rFonts w:ascii="DejaVu Sans" w:hAnsi="DejaVu Sans" w:cs="DejaVu Sans"/>
        </w:rPr>
        <w:t xml:space="preserve">Zone Industrielle Molina La </w:t>
      </w:r>
      <w:proofErr w:type="spellStart"/>
      <w:r w:rsidRPr="002250AC">
        <w:rPr>
          <w:rFonts w:ascii="DejaVu Sans" w:hAnsi="DejaVu Sans" w:cs="DejaVu Sans"/>
        </w:rPr>
        <w:t>Chazotte</w:t>
      </w:r>
      <w:proofErr w:type="spellEnd"/>
    </w:p>
    <w:p w14:paraId="2BAF47B6" w14:textId="77777777" w:rsidR="00030B2D" w:rsidRDefault="00030B2D" w:rsidP="00030B2D">
      <w:pPr>
        <w:pStyle w:val="Default"/>
        <w:jc w:val="center"/>
        <w:rPr>
          <w:rFonts w:ascii="DejaVu Sans" w:hAnsi="DejaVu Sans" w:cs="DejaVu Sans"/>
        </w:rPr>
      </w:pPr>
      <w:r w:rsidRPr="002250AC">
        <w:rPr>
          <w:rFonts w:ascii="DejaVu Sans" w:hAnsi="DejaVu Sans" w:cs="DejaVu Sans"/>
        </w:rPr>
        <w:t xml:space="preserve">5 rue de </w:t>
      </w:r>
      <w:proofErr w:type="spellStart"/>
      <w:r w:rsidRPr="002250AC">
        <w:rPr>
          <w:rFonts w:ascii="DejaVu Sans" w:hAnsi="DejaVu Sans" w:cs="DejaVu Sans"/>
        </w:rPr>
        <w:t>Méons</w:t>
      </w:r>
      <w:proofErr w:type="spellEnd"/>
      <w:r w:rsidRPr="002250AC">
        <w:rPr>
          <w:rFonts w:ascii="DejaVu Sans" w:hAnsi="DejaVu Sans" w:cs="DejaVu Sans"/>
        </w:rPr>
        <w:t xml:space="preserve"> - CS 40147</w:t>
      </w:r>
    </w:p>
    <w:p w14:paraId="7E5ED7FF" w14:textId="77777777" w:rsidR="00030B2D" w:rsidRDefault="00030B2D" w:rsidP="00030B2D">
      <w:pPr>
        <w:pStyle w:val="Default"/>
        <w:jc w:val="center"/>
        <w:rPr>
          <w:rFonts w:ascii="DejaVu Sans" w:hAnsi="DejaVu Sans" w:cs="DejaVu Sans"/>
        </w:rPr>
      </w:pPr>
      <w:r w:rsidRPr="002250AC">
        <w:rPr>
          <w:rFonts w:ascii="DejaVu Sans" w:hAnsi="DejaVu Sans" w:cs="DejaVu Sans"/>
        </w:rPr>
        <w:t>42004 Saint-Etienne cedex 1</w:t>
      </w:r>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4"/>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AF6A02" w:rsidRDefault="004F5311"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tcPr>
          <w:p w14:paraId="005B7A0D" w14:textId="2F4A8536" w:rsidR="003F28BC" w:rsidRPr="00AF6A02" w:rsidRDefault="004F5311"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tcPr>
          <w:p w14:paraId="7E3CC89B" w14:textId="32152051" w:rsidR="008553D6" w:rsidRPr="00AF6A02" w:rsidRDefault="004F5311"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AF6A02" w:rsidRDefault="004F5311"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AF6A02" w:rsidRDefault="004F5311"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tcPr>
          <w:p w14:paraId="5AF2282B" w14:textId="77777777" w:rsidR="008553D6" w:rsidRPr="00AF6A02" w:rsidRDefault="004F5311"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Borders>
              <w:bottom w:val="single" w:sz="4" w:space="0" w:color="auto"/>
            </w:tcBorders>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AF6A02" w:rsidRDefault="004F5311"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4F5311"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5" w:name="_Hlk146467724"/>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5"/>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14FF9614" w:rsidR="00030B2D" w:rsidRDefault="00030B2D">
      <w:pPr>
        <w:spacing w:after="160" w:line="259" w:lineRule="auto"/>
        <w:rPr>
          <w:rFonts w:ascii="DejaVu Sans" w:hAnsi="DejaVu Sans" w:cs="DejaVu Sans"/>
          <w:sz w:val="22"/>
          <w:szCs w:val="22"/>
        </w:rPr>
      </w:pPr>
      <w:r>
        <w:rPr>
          <w:rFonts w:ascii="DejaVu Sans" w:hAnsi="DejaVu Sans" w:cs="DejaVu Sans"/>
          <w:sz w:val="22"/>
          <w:szCs w:val="22"/>
        </w:rPr>
        <w:br w:type="page"/>
      </w:r>
    </w:p>
    <w:p w14:paraId="2C2D4772"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7D108CBF" w:rsidR="00030B2D" w:rsidRDefault="00A552AA" w:rsidP="00A552AA">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7EF474B1" w14:textId="77777777" w:rsidR="00030B2D" w:rsidRDefault="00030B2D">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7B656CEC" w14:textId="77777777" w:rsidR="00A552AA" w:rsidRPr="00AF6A02" w:rsidRDefault="00A552AA" w:rsidP="00A552AA">
      <w:pPr>
        <w:jc w:val="right"/>
        <w:rPr>
          <w:rFonts w:ascii="DejaVu Sans" w:hAnsi="DejaVu Sans" w:cs="DejaVu Sans"/>
          <w:sz w:val="22"/>
          <w:szCs w:val="22"/>
        </w:rPr>
      </w:pP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0B4AE030"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89398B">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05ABCAE0" w14:textId="2AEA10F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89398B">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76A42D17"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w:t>
            </w:r>
            <w:r w:rsidR="0089398B">
              <w:rPr>
                <w:rFonts w:ascii="DejaVu Sans" w:hAnsi="DejaVu Sans" w:cs="DejaVu Sans"/>
                <w:b/>
                <w:sz w:val="22"/>
                <w:szCs w:val="22"/>
              </w:rPr>
              <w:t>5</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C1FA760" w:rsidR="00030B2D" w:rsidRDefault="00030B2D"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89398B"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89398B" w:rsidRPr="00AF6A02" w:rsidRDefault="0089398B" w:rsidP="0089398B">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3811C1BA" w:rsidR="0089398B" w:rsidRPr="00AF6A02" w:rsidRDefault="0089398B" w:rsidP="0089398B">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2B0FC7B3" w14:textId="265DB9B6" w:rsidR="0089398B" w:rsidRPr="00AF6A02" w:rsidRDefault="0089398B" w:rsidP="0089398B">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453F500A" w:rsidR="0089398B" w:rsidRPr="00AF6A02" w:rsidRDefault="0089398B" w:rsidP="0089398B">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w:t>
            </w:r>
            <w:r>
              <w:rPr>
                <w:rFonts w:ascii="DejaVu Sans" w:hAnsi="DejaVu Sans" w:cs="DejaVu Sans"/>
                <w:b/>
                <w:sz w:val="22"/>
                <w:szCs w:val="22"/>
              </w:rPr>
              <w:t>5</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rsidP="00030B2D">
      <w:pPr>
        <w:spacing w:after="160" w:line="259" w:lineRule="auto"/>
        <w:rPr>
          <w:rFonts w:ascii="DejaVu Sans" w:hAnsi="DejaVu Sans" w:cs="DejaVu Sans"/>
          <w:sz w:val="22"/>
          <w:szCs w:val="22"/>
        </w:rPr>
      </w:pPr>
    </w:p>
    <w:p w14:paraId="41146994" w14:textId="01D314AA" w:rsidR="00030B2D" w:rsidRDefault="00030B2D">
      <w:pPr>
        <w:spacing w:after="160" w:line="259" w:lineRule="auto"/>
        <w:rPr>
          <w:rFonts w:ascii="DejaVu Sans" w:hAnsi="DejaVu Sans" w:cs="DejaVu Sans"/>
          <w:sz w:val="22"/>
          <w:szCs w:val="22"/>
        </w:rPr>
      </w:pPr>
      <w:r>
        <w:rPr>
          <w:rFonts w:ascii="DejaVu Sans" w:hAnsi="DejaVu Sans" w:cs="DejaVu Sans"/>
          <w:sz w:val="22"/>
          <w:szCs w:val="22"/>
        </w:rPr>
        <w:br w:type="page"/>
      </w:r>
    </w:p>
    <w:p w14:paraId="19CC611E" w14:textId="77777777" w:rsidR="00262671" w:rsidRPr="00AF6A02" w:rsidRDefault="00262671" w:rsidP="00030B2D">
      <w:pPr>
        <w:ind w:left="-284"/>
        <w:rPr>
          <w:rFonts w:ascii="DejaVu Sans" w:hAnsi="DejaVu Sans" w:cs="DejaVu Sans"/>
          <w:sz w:val="22"/>
          <w:szCs w:val="22"/>
        </w:rPr>
      </w:pPr>
    </w:p>
    <w:p w14:paraId="1BE15010" w14:textId="77777777" w:rsidR="003A0FFA" w:rsidRPr="00AF6A02" w:rsidRDefault="003A0FFA" w:rsidP="00030B2D">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030B2D">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030B2D">
        <w:trPr>
          <w:trHeight w:val="505"/>
          <w:jc w:val="center"/>
        </w:trPr>
        <w:tc>
          <w:tcPr>
            <w:tcW w:w="9062" w:type="dxa"/>
            <w:gridSpan w:val="4"/>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030B2D">
        <w:trPr>
          <w:trHeight w:val="505"/>
          <w:jc w:val="center"/>
        </w:trPr>
        <w:tc>
          <w:tcPr>
            <w:tcW w:w="9062" w:type="dxa"/>
            <w:gridSpan w:val="4"/>
            <w:shd w:val="clear" w:color="auto" w:fill="0000FF"/>
            <w:vAlign w:val="center"/>
          </w:tcPr>
          <w:p w14:paraId="1CA5E680" w14:textId="44386200"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5B43F2">
              <w:rPr>
                <w:rFonts w:ascii="DejaVu Sans" w:eastAsia="Arial" w:hAnsi="DejaVu Sans" w:cs="DejaVu Sans"/>
                <w:b/>
                <w:bCs/>
                <w:color w:val="FFFFFF"/>
                <w:sz w:val="22"/>
                <w:szCs w:val="22"/>
                <w:shd w:val="clear" w:color="auto" w:fill="0000FF"/>
              </w:rPr>
              <w:t>5</w:t>
            </w:r>
          </w:p>
        </w:tc>
      </w:tr>
      <w:tr w:rsidR="003A0FFA" w:rsidRPr="00AF6A02" w14:paraId="3AAC70B8" w14:textId="77777777" w:rsidTr="00030B2D">
        <w:trPr>
          <w:trHeight w:val="624"/>
          <w:jc w:val="center"/>
        </w:trPr>
        <w:tc>
          <w:tcPr>
            <w:tcW w:w="2017"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114" w:type="dxa"/>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03"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028" w:type="dxa"/>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030B2D">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030B2D">
        <w:trPr>
          <w:trHeight w:val="505"/>
          <w:jc w:val="center"/>
        </w:trPr>
        <w:tc>
          <w:tcPr>
            <w:tcW w:w="9062" w:type="dxa"/>
            <w:gridSpan w:val="4"/>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030B2D">
        <w:trPr>
          <w:trHeight w:val="505"/>
          <w:jc w:val="center"/>
        </w:trPr>
        <w:tc>
          <w:tcPr>
            <w:tcW w:w="9062" w:type="dxa"/>
            <w:gridSpan w:val="4"/>
            <w:tcBorders>
              <w:bottom w:val="single" w:sz="4" w:space="0" w:color="auto"/>
            </w:tcBorders>
            <w:shd w:val="clear" w:color="auto" w:fill="0000FF"/>
            <w:vAlign w:val="center"/>
          </w:tcPr>
          <w:p w14:paraId="1DE9A62B" w14:textId="24765EBF"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5B43F2">
              <w:rPr>
                <w:rFonts w:ascii="DejaVu Sans" w:eastAsia="Arial" w:hAnsi="DejaVu Sans" w:cs="DejaVu Sans"/>
                <w:b/>
                <w:bCs/>
                <w:color w:val="FFFFFF"/>
                <w:sz w:val="22"/>
                <w:szCs w:val="22"/>
                <w:shd w:val="clear" w:color="auto" w:fill="0000FF"/>
              </w:rPr>
              <w:t>5</w:t>
            </w:r>
          </w:p>
        </w:tc>
      </w:tr>
      <w:tr w:rsidR="00A552AA" w:rsidRPr="00AF6A02" w14:paraId="28553B7E" w14:textId="77777777" w:rsidTr="00030B2D">
        <w:trPr>
          <w:trHeight w:val="624"/>
          <w:jc w:val="center"/>
        </w:trPr>
        <w:tc>
          <w:tcPr>
            <w:tcW w:w="2017"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114" w:type="dxa"/>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03"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028" w:type="dxa"/>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030B2D">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030B2D">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3E09B207" w14:textId="77777777" w:rsidR="00355CB2" w:rsidRPr="00AF6A02" w:rsidRDefault="00355CB2" w:rsidP="00030B2D">
      <w:pPr>
        <w:spacing w:after="160" w:line="259" w:lineRule="auto"/>
        <w:rPr>
          <w:rFonts w:ascii="DejaVu Sans" w:hAnsi="DejaVu Sans" w:cs="DejaVu Sans"/>
          <w:sz w:val="22"/>
          <w:szCs w:val="22"/>
        </w:rPr>
      </w:pPr>
    </w:p>
    <w:p w14:paraId="58A33BC5" w14:textId="27620E33" w:rsidR="00355CB2" w:rsidRPr="00B72371" w:rsidRDefault="00355CB2" w:rsidP="00030B2D">
      <w:pPr>
        <w:pStyle w:val="En-tte0"/>
        <w:tabs>
          <w:tab w:val="clear" w:pos="4536"/>
          <w:tab w:val="clear" w:pos="9072"/>
          <w:tab w:val="left" w:pos="0"/>
          <w:tab w:val="left" w:pos="2160"/>
        </w:tabs>
        <w:rPr>
          <w:rFonts w:ascii="DejaVu Sans" w:hAnsi="DejaVu Sans" w:cs="DejaVu Sans"/>
          <w:b/>
          <w:iCs/>
          <w:sz w:val="22"/>
          <w:szCs w:val="22"/>
        </w:rPr>
      </w:pPr>
      <w:r w:rsidRPr="00AF6A02">
        <w:rPr>
          <w:rFonts w:ascii="DejaVu Sans" w:hAnsi="DejaVu Sans" w:cs="DejaVu Sans"/>
          <w:b/>
          <w:iCs/>
          <w:sz w:val="22"/>
          <w:szCs w:val="22"/>
          <w:u w:val="single"/>
        </w:rPr>
        <w:t xml:space="preserve">2 Principales prestations </w:t>
      </w:r>
    </w:p>
    <w:p w14:paraId="0938CFE8" w14:textId="33D529C3" w:rsidR="00355CB2" w:rsidRPr="004F5311" w:rsidRDefault="004F5311" w:rsidP="004F5311">
      <w:pPr>
        <w:spacing w:after="160" w:line="259" w:lineRule="auto"/>
        <w:rPr>
          <w:rFonts w:ascii="DejaVu Sans" w:hAnsi="DejaVu Sans" w:cs="DejaVu Sans"/>
          <w:sz w:val="22"/>
          <w:szCs w:val="22"/>
        </w:rPr>
      </w:pPr>
      <w:r w:rsidRPr="004F5311">
        <w:rPr>
          <w:rFonts w:ascii="DejaVu Sans" w:hAnsi="DejaVu Sans" w:cs="DejaVu Sans"/>
          <w:sz w:val="22"/>
          <w:szCs w:val="22"/>
        </w:rPr>
        <w:t>Liste des principales prestations effectuées au cours des trois dernières années, indiquant la prestation réalisée, le pays, le montant, la date et le destinataire.</w:t>
      </w:r>
    </w:p>
    <w:tbl>
      <w:tblPr>
        <w:tblW w:w="10460" w:type="dxa"/>
        <w:tblCellMar>
          <w:left w:w="70" w:type="dxa"/>
          <w:right w:w="70" w:type="dxa"/>
        </w:tblCellMar>
        <w:tblLook w:val="04A0" w:firstRow="1" w:lastRow="0" w:firstColumn="1" w:lastColumn="0" w:noHBand="0" w:noVBand="1"/>
      </w:tblPr>
      <w:tblGrid>
        <w:gridCol w:w="1418"/>
        <w:gridCol w:w="1276"/>
        <w:gridCol w:w="1984"/>
        <w:gridCol w:w="1418"/>
        <w:gridCol w:w="604"/>
        <w:gridCol w:w="1200"/>
        <w:gridCol w:w="1200"/>
        <w:gridCol w:w="823"/>
        <w:gridCol w:w="377"/>
        <w:gridCol w:w="160"/>
      </w:tblGrid>
      <w:tr w:rsidR="00355CB2" w:rsidRPr="00AF6A02" w14:paraId="783259B5" w14:textId="77777777" w:rsidTr="00030B2D">
        <w:trPr>
          <w:trHeight w:val="315"/>
        </w:trPr>
        <w:tc>
          <w:tcPr>
            <w:tcW w:w="1418" w:type="dxa"/>
            <w:tcBorders>
              <w:top w:val="nil"/>
              <w:left w:val="nil"/>
              <w:bottom w:val="nil"/>
              <w:right w:val="nil"/>
            </w:tcBorders>
            <w:noWrap/>
            <w:vAlign w:val="bottom"/>
            <w:hideMark/>
          </w:tcPr>
          <w:p w14:paraId="638CBADD" w14:textId="77777777" w:rsidR="00355CB2" w:rsidRPr="00AF6A02" w:rsidRDefault="00355CB2" w:rsidP="00C33234">
            <w:pPr>
              <w:rPr>
                <w:rFonts w:ascii="DejaVu Sans" w:hAnsi="DejaVu Sans" w:cs="DejaVu Sans"/>
                <w:sz w:val="22"/>
                <w:szCs w:val="22"/>
              </w:rPr>
            </w:pPr>
          </w:p>
        </w:tc>
        <w:tc>
          <w:tcPr>
            <w:tcW w:w="1276" w:type="dxa"/>
            <w:tcBorders>
              <w:top w:val="nil"/>
              <w:left w:val="nil"/>
              <w:bottom w:val="nil"/>
              <w:right w:val="nil"/>
            </w:tcBorders>
            <w:noWrap/>
            <w:vAlign w:val="bottom"/>
            <w:hideMark/>
          </w:tcPr>
          <w:p w14:paraId="28E9AA58" w14:textId="77777777" w:rsidR="00355CB2" w:rsidRPr="00AF6A02" w:rsidRDefault="00355CB2" w:rsidP="00C33234">
            <w:pPr>
              <w:rPr>
                <w:rFonts w:ascii="DejaVu Sans" w:hAnsi="DejaVu Sans" w:cs="DejaVu Sans"/>
                <w:sz w:val="22"/>
                <w:szCs w:val="22"/>
              </w:rPr>
            </w:pPr>
          </w:p>
        </w:tc>
        <w:tc>
          <w:tcPr>
            <w:tcW w:w="1984" w:type="dxa"/>
            <w:tcBorders>
              <w:top w:val="nil"/>
              <w:left w:val="nil"/>
              <w:bottom w:val="nil"/>
              <w:right w:val="nil"/>
            </w:tcBorders>
            <w:noWrap/>
            <w:vAlign w:val="bottom"/>
            <w:hideMark/>
          </w:tcPr>
          <w:p w14:paraId="2738C7B0" w14:textId="77777777" w:rsidR="00355CB2" w:rsidRPr="00AF6A02" w:rsidRDefault="00355CB2" w:rsidP="00C33234">
            <w:pPr>
              <w:rPr>
                <w:rFonts w:ascii="DejaVu Sans" w:hAnsi="DejaVu Sans" w:cs="DejaVu Sans"/>
                <w:sz w:val="22"/>
                <w:szCs w:val="22"/>
              </w:rPr>
            </w:pPr>
          </w:p>
        </w:tc>
        <w:tc>
          <w:tcPr>
            <w:tcW w:w="1418" w:type="dxa"/>
            <w:tcBorders>
              <w:top w:val="nil"/>
              <w:left w:val="nil"/>
              <w:bottom w:val="nil"/>
              <w:right w:val="nil"/>
            </w:tcBorders>
            <w:noWrap/>
            <w:vAlign w:val="bottom"/>
            <w:hideMark/>
          </w:tcPr>
          <w:p w14:paraId="48517CFC" w14:textId="77777777" w:rsidR="00355CB2" w:rsidRPr="00AF6A02" w:rsidRDefault="00355CB2" w:rsidP="00C33234">
            <w:pPr>
              <w:rPr>
                <w:rFonts w:ascii="DejaVu Sans" w:hAnsi="DejaVu Sans" w:cs="DejaVu Sans"/>
                <w:sz w:val="22"/>
                <w:szCs w:val="22"/>
              </w:rPr>
            </w:pPr>
          </w:p>
        </w:tc>
        <w:tc>
          <w:tcPr>
            <w:tcW w:w="604" w:type="dxa"/>
            <w:tcBorders>
              <w:top w:val="nil"/>
              <w:left w:val="nil"/>
              <w:bottom w:val="nil"/>
              <w:right w:val="nil"/>
            </w:tcBorders>
            <w:noWrap/>
            <w:vAlign w:val="bottom"/>
            <w:hideMark/>
          </w:tcPr>
          <w:p w14:paraId="7934A569" w14:textId="77777777" w:rsidR="00355CB2" w:rsidRPr="00AF6A02" w:rsidRDefault="00355CB2"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73BAB37D" w14:textId="77777777" w:rsidR="00355CB2" w:rsidRPr="00AF6A02" w:rsidRDefault="00355CB2"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5C84B679" w14:textId="77777777" w:rsidR="00355CB2" w:rsidRPr="00AF6A02" w:rsidRDefault="00355CB2" w:rsidP="00C33234">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6A5927BB" w14:textId="77777777" w:rsidR="00355CB2" w:rsidRPr="00AF6A02" w:rsidRDefault="00355CB2" w:rsidP="00C33234">
            <w:pPr>
              <w:rPr>
                <w:rFonts w:ascii="DejaVu Sans" w:hAnsi="DejaVu Sans" w:cs="DejaVu Sans"/>
                <w:sz w:val="22"/>
                <w:szCs w:val="22"/>
              </w:rPr>
            </w:pPr>
          </w:p>
        </w:tc>
        <w:tc>
          <w:tcPr>
            <w:tcW w:w="160" w:type="dxa"/>
            <w:tcBorders>
              <w:top w:val="nil"/>
              <w:left w:val="nil"/>
              <w:bottom w:val="nil"/>
              <w:right w:val="nil"/>
            </w:tcBorders>
            <w:noWrap/>
            <w:vAlign w:val="bottom"/>
            <w:hideMark/>
          </w:tcPr>
          <w:p w14:paraId="795620B9" w14:textId="77777777" w:rsidR="00355CB2" w:rsidRPr="00AF6A02" w:rsidRDefault="00355CB2" w:rsidP="00C33234">
            <w:pPr>
              <w:rPr>
                <w:rFonts w:ascii="DejaVu Sans" w:hAnsi="DejaVu Sans" w:cs="DejaVu Sans"/>
                <w:sz w:val="22"/>
                <w:szCs w:val="22"/>
              </w:rPr>
            </w:pPr>
          </w:p>
        </w:tc>
      </w:tr>
      <w:tr w:rsidR="00355CB2" w:rsidRPr="00AF6A02" w14:paraId="2C4A2E65" w14:textId="77777777" w:rsidTr="00030B2D">
        <w:trPr>
          <w:gridAfter w:val="2"/>
          <w:wAfter w:w="537" w:type="dxa"/>
          <w:trHeight w:val="315"/>
        </w:trPr>
        <w:tc>
          <w:tcPr>
            <w:tcW w:w="1418" w:type="dxa"/>
            <w:tcBorders>
              <w:top w:val="nil"/>
              <w:left w:val="nil"/>
              <w:bottom w:val="single" w:sz="8" w:space="0" w:color="auto"/>
              <w:right w:val="nil"/>
            </w:tcBorders>
            <w:noWrap/>
            <w:vAlign w:val="bottom"/>
            <w:hideMark/>
          </w:tcPr>
          <w:p w14:paraId="3EA86260" w14:textId="77777777" w:rsidR="00355CB2" w:rsidRPr="00AF6A02" w:rsidRDefault="00355CB2" w:rsidP="00C33234">
            <w:pPr>
              <w:tabs>
                <w:tab w:val="left" w:pos="426"/>
              </w:tabs>
              <w:rPr>
                <w:rFonts w:ascii="DejaVu Sans" w:hAnsi="DejaVu Sans" w:cs="DejaVu Sans"/>
                <w:sz w:val="22"/>
                <w:szCs w:val="22"/>
              </w:rPr>
            </w:pPr>
          </w:p>
        </w:tc>
        <w:tc>
          <w:tcPr>
            <w:tcW w:w="1276" w:type="dxa"/>
            <w:tcBorders>
              <w:top w:val="single" w:sz="8" w:space="0" w:color="auto"/>
              <w:left w:val="single" w:sz="8" w:space="0" w:color="auto"/>
              <w:bottom w:val="single" w:sz="8" w:space="0" w:color="auto"/>
              <w:right w:val="single" w:sz="4" w:space="0" w:color="auto"/>
            </w:tcBorders>
            <w:shd w:val="clear" w:color="auto" w:fill="0000FF"/>
            <w:noWrap/>
            <w:vAlign w:val="center"/>
            <w:hideMark/>
          </w:tcPr>
          <w:p w14:paraId="5CD2CCD2" w14:textId="77777777" w:rsidR="00355CB2" w:rsidRPr="00AF6A02" w:rsidRDefault="00355CB2" w:rsidP="00355CB2">
            <w:pPr>
              <w:tabs>
                <w:tab w:val="left" w:pos="426"/>
              </w:tabs>
              <w:jc w:val="center"/>
              <w:rPr>
                <w:rFonts w:ascii="DejaVu Sans" w:hAnsi="DejaVu Sans" w:cs="DejaVu Sans"/>
                <w:sz w:val="22"/>
                <w:szCs w:val="22"/>
              </w:rPr>
            </w:pPr>
            <w:r w:rsidRPr="00AF6A02">
              <w:rPr>
                <w:rFonts w:ascii="DejaVu Sans" w:hAnsi="DejaVu Sans" w:cs="DejaVu San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center"/>
            <w:hideMark/>
          </w:tcPr>
          <w:p w14:paraId="1E088D3A" w14:textId="67F1D980" w:rsidR="00355CB2" w:rsidRPr="00AF6A02" w:rsidRDefault="0089398B" w:rsidP="0089398B">
            <w:pPr>
              <w:tabs>
                <w:tab w:val="left" w:pos="426"/>
              </w:tabs>
              <w:jc w:val="center"/>
              <w:rPr>
                <w:rFonts w:ascii="DejaVu Sans" w:hAnsi="DejaVu Sans" w:cs="DejaVu Sans"/>
                <w:sz w:val="22"/>
                <w:szCs w:val="22"/>
              </w:rPr>
            </w:pPr>
            <w:r>
              <w:rPr>
                <w:rFonts w:ascii="DejaVu Sans" w:hAnsi="DejaVu Sans" w:cs="DejaVu Sans"/>
                <w:sz w:val="22"/>
                <w:szCs w:val="22"/>
              </w:rPr>
              <w:t>ACHETEUR</w:t>
            </w:r>
          </w:p>
        </w:tc>
        <w:tc>
          <w:tcPr>
            <w:tcW w:w="1418" w:type="dxa"/>
            <w:tcBorders>
              <w:top w:val="single" w:sz="8" w:space="0" w:color="auto"/>
              <w:left w:val="nil"/>
              <w:bottom w:val="single" w:sz="8" w:space="0" w:color="auto"/>
              <w:right w:val="single" w:sz="4" w:space="0" w:color="auto"/>
            </w:tcBorders>
            <w:shd w:val="clear" w:color="auto" w:fill="0000FF"/>
            <w:noWrap/>
            <w:vAlign w:val="center"/>
            <w:hideMark/>
          </w:tcPr>
          <w:p w14:paraId="491EA3FD" w14:textId="77777777" w:rsidR="00355CB2" w:rsidRPr="00AF6A02" w:rsidRDefault="00355CB2" w:rsidP="00355CB2">
            <w:pPr>
              <w:tabs>
                <w:tab w:val="left" w:pos="426"/>
              </w:tabs>
              <w:jc w:val="center"/>
              <w:rPr>
                <w:rFonts w:ascii="DejaVu Sans" w:hAnsi="DejaVu Sans" w:cs="DejaVu Sans"/>
                <w:sz w:val="22"/>
                <w:szCs w:val="22"/>
              </w:rPr>
            </w:pPr>
            <w:r w:rsidRPr="00AF6A02">
              <w:rPr>
                <w:rFonts w:ascii="DejaVu Sans" w:hAnsi="DejaVu Sans" w:cs="DejaVu San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center"/>
            <w:hideMark/>
          </w:tcPr>
          <w:p w14:paraId="37860A69" w14:textId="77777777" w:rsidR="00355CB2" w:rsidRPr="00AF6A02" w:rsidRDefault="00355CB2" w:rsidP="00355CB2">
            <w:pPr>
              <w:tabs>
                <w:tab w:val="left" w:pos="426"/>
              </w:tabs>
              <w:jc w:val="center"/>
              <w:rPr>
                <w:rFonts w:ascii="DejaVu Sans" w:eastAsia="Arial" w:hAnsi="DejaVu Sans" w:cs="DejaVu Sans"/>
                <w:b/>
                <w:bCs/>
                <w:color w:val="FFFFFF"/>
                <w:sz w:val="22"/>
                <w:szCs w:val="22"/>
              </w:rPr>
            </w:pPr>
            <w:r>
              <w:rPr>
                <w:rFonts w:ascii="DejaVu Sans" w:hAnsi="DejaVu Sans" w:cs="DejaVu Sans"/>
                <w:sz w:val="22"/>
                <w:szCs w:val="22"/>
              </w:rPr>
              <w:t>PRESTATIONS</w:t>
            </w:r>
            <w:r w:rsidRPr="00AF6A02">
              <w:rPr>
                <w:rFonts w:ascii="DejaVu Sans" w:hAnsi="DejaVu Sans" w:cs="DejaVu Sans"/>
                <w:sz w:val="22"/>
                <w:szCs w:val="22"/>
              </w:rPr>
              <w:t xml:space="preserve"> EFFECTUÉ</w:t>
            </w:r>
            <w:r>
              <w:rPr>
                <w:rFonts w:ascii="DejaVu Sans" w:hAnsi="DejaVu Sans" w:cs="DejaVu Sans"/>
                <w:sz w:val="22"/>
                <w:szCs w:val="22"/>
              </w:rPr>
              <w:t>E</w:t>
            </w:r>
            <w:r w:rsidRPr="00AF6A02">
              <w:rPr>
                <w:rFonts w:ascii="DejaVu Sans" w:hAnsi="DejaVu Sans" w:cs="DejaVu Sans"/>
                <w:sz w:val="22"/>
                <w:szCs w:val="22"/>
              </w:rPr>
              <w:t>S</w:t>
            </w:r>
          </w:p>
        </w:tc>
      </w:tr>
      <w:tr w:rsidR="00355CB2" w:rsidRPr="00AF6A02" w14:paraId="281E0C08" w14:textId="77777777" w:rsidTr="00030B2D">
        <w:trPr>
          <w:gridAfter w:val="2"/>
          <w:wAfter w:w="537" w:type="dxa"/>
          <w:trHeight w:val="501"/>
        </w:trPr>
        <w:tc>
          <w:tcPr>
            <w:tcW w:w="1418"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34E2A0C6"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276" w:type="dxa"/>
            <w:vMerge w:val="restart"/>
            <w:tcBorders>
              <w:top w:val="single" w:sz="8" w:space="0" w:color="auto"/>
              <w:left w:val="single" w:sz="8" w:space="0" w:color="auto"/>
              <w:bottom w:val="single" w:sz="4" w:space="0" w:color="auto"/>
              <w:right w:val="single" w:sz="4" w:space="0" w:color="auto"/>
            </w:tcBorders>
            <w:noWrap/>
            <w:vAlign w:val="bottom"/>
            <w:hideMark/>
          </w:tcPr>
          <w:p w14:paraId="753E9BBA"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noWrap/>
            <w:vAlign w:val="bottom"/>
            <w:hideMark/>
          </w:tcPr>
          <w:p w14:paraId="7DE91991"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noWrap/>
            <w:vAlign w:val="bottom"/>
            <w:hideMark/>
          </w:tcPr>
          <w:p w14:paraId="7286B833"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noWrap/>
            <w:vAlign w:val="bottom"/>
            <w:hideMark/>
          </w:tcPr>
          <w:p w14:paraId="3555655A"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6BEDFDC3"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23C05CAF" w14:textId="77777777" w:rsidR="00355CB2" w:rsidRPr="00AF6A02" w:rsidRDefault="00355CB2" w:rsidP="00C33234">
            <w:pPr>
              <w:tabs>
                <w:tab w:val="left" w:pos="426"/>
              </w:tabs>
              <w:rPr>
                <w:rFonts w:ascii="DejaVu Sans" w:hAnsi="DejaVu Sans" w:cs="DejaVu Sans"/>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25B06DE2" w14:textId="77777777" w:rsidR="00355CB2" w:rsidRPr="00AF6A02" w:rsidRDefault="00355CB2"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7C743570" w14:textId="77777777" w:rsidR="00355CB2" w:rsidRPr="00AF6A02" w:rsidRDefault="00355CB2"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11330EB0" w14:textId="77777777" w:rsidR="00355CB2" w:rsidRPr="00AF6A02" w:rsidRDefault="00355CB2"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6EC7394C" w14:textId="77777777" w:rsidR="00355CB2" w:rsidRPr="00AF6A02" w:rsidRDefault="00355CB2" w:rsidP="00C33234">
            <w:pPr>
              <w:rPr>
                <w:rFonts w:ascii="DejaVu Sans" w:hAnsi="DejaVu Sans" w:cs="DejaVu Sans"/>
                <w:color w:val="000000"/>
                <w:sz w:val="22"/>
                <w:szCs w:val="22"/>
              </w:rPr>
            </w:pPr>
          </w:p>
        </w:tc>
      </w:tr>
      <w:tr w:rsidR="00355CB2" w:rsidRPr="00AF6A02" w14:paraId="3203ADC3" w14:textId="77777777" w:rsidTr="00030B2D">
        <w:trPr>
          <w:gridAfter w:val="2"/>
          <w:wAfter w:w="537" w:type="dxa"/>
          <w:trHeight w:val="501"/>
        </w:trPr>
        <w:tc>
          <w:tcPr>
            <w:tcW w:w="1418"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242D0413"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276" w:type="dxa"/>
            <w:vMerge w:val="restart"/>
            <w:tcBorders>
              <w:top w:val="single" w:sz="8" w:space="0" w:color="000000"/>
              <w:left w:val="single" w:sz="8" w:space="0" w:color="auto"/>
              <w:bottom w:val="single" w:sz="4" w:space="0" w:color="auto"/>
              <w:right w:val="single" w:sz="4" w:space="0" w:color="auto"/>
            </w:tcBorders>
            <w:noWrap/>
            <w:vAlign w:val="bottom"/>
            <w:hideMark/>
          </w:tcPr>
          <w:p w14:paraId="6E020579"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5E98D21D"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27C196C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48C11306"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0CC6F5A3"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522DF0D9" w14:textId="77777777" w:rsidR="00355CB2" w:rsidRPr="00AF6A02" w:rsidRDefault="00355CB2" w:rsidP="00C33234">
            <w:pPr>
              <w:tabs>
                <w:tab w:val="left" w:pos="426"/>
              </w:tabs>
              <w:rPr>
                <w:rFonts w:ascii="DejaVu Sans" w:hAnsi="DejaVu Sans" w:cs="DejaVu Sans"/>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477D9AF6" w14:textId="77777777" w:rsidR="00355CB2" w:rsidRPr="00AF6A02" w:rsidRDefault="00355CB2"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8AE98F3" w14:textId="77777777" w:rsidR="00355CB2" w:rsidRPr="00AF6A02" w:rsidRDefault="00355CB2"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1D2E63FE" w14:textId="77777777" w:rsidR="00355CB2" w:rsidRPr="00AF6A02" w:rsidRDefault="00355CB2"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17BEC637" w14:textId="77777777" w:rsidR="00355CB2" w:rsidRPr="00AF6A02" w:rsidRDefault="00355CB2" w:rsidP="00C33234">
            <w:pPr>
              <w:rPr>
                <w:rFonts w:ascii="DejaVu Sans" w:hAnsi="DejaVu Sans" w:cs="DejaVu Sans"/>
                <w:color w:val="000000"/>
                <w:sz w:val="22"/>
                <w:szCs w:val="22"/>
              </w:rPr>
            </w:pPr>
          </w:p>
        </w:tc>
      </w:tr>
      <w:tr w:rsidR="00355CB2" w:rsidRPr="00AF6A02" w14:paraId="2497F843" w14:textId="77777777" w:rsidTr="00030B2D">
        <w:trPr>
          <w:gridAfter w:val="2"/>
          <w:wAfter w:w="537" w:type="dxa"/>
          <w:trHeight w:val="501"/>
        </w:trPr>
        <w:tc>
          <w:tcPr>
            <w:tcW w:w="1418"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47CA36E5" w14:textId="77777777" w:rsidR="00355CB2" w:rsidRPr="00AF6A02" w:rsidRDefault="00355CB2"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276" w:type="dxa"/>
            <w:vMerge w:val="restart"/>
            <w:tcBorders>
              <w:top w:val="single" w:sz="8" w:space="0" w:color="000000"/>
              <w:left w:val="single" w:sz="8" w:space="0" w:color="auto"/>
              <w:bottom w:val="single" w:sz="4" w:space="0" w:color="auto"/>
              <w:right w:val="single" w:sz="4" w:space="0" w:color="auto"/>
            </w:tcBorders>
            <w:noWrap/>
            <w:vAlign w:val="bottom"/>
            <w:hideMark/>
          </w:tcPr>
          <w:p w14:paraId="33A8D06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6E4EBCE7"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5DB1D570" w14:textId="77777777" w:rsidR="00355CB2" w:rsidRPr="00AF6A02" w:rsidRDefault="00355CB2"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0A561CB5" w14:textId="77777777" w:rsidR="00355CB2" w:rsidRPr="00AF6A02" w:rsidRDefault="00355CB2"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355CB2" w:rsidRPr="00AF6A02" w14:paraId="252816A5" w14:textId="77777777" w:rsidTr="00030B2D">
        <w:trPr>
          <w:gridAfter w:val="2"/>
          <w:wAfter w:w="537" w:type="dxa"/>
          <w:trHeight w:val="501"/>
        </w:trPr>
        <w:tc>
          <w:tcPr>
            <w:tcW w:w="1418"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751BF821" w14:textId="77777777" w:rsidR="00355CB2" w:rsidRPr="00AF6A02" w:rsidRDefault="00355CB2" w:rsidP="00C33234">
            <w:pPr>
              <w:rPr>
                <w:rFonts w:ascii="DejaVu Sans" w:hAnsi="DejaVu Sans" w:cs="DejaVu Sans"/>
                <w:color w:val="000000"/>
                <w:sz w:val="22"/>
                <w:szCs w:val="22"/>
              </w:rPr>
            </w:pPr>
          </w:p>
        </w:tc>
        <w:tc>
          <w:tcPr>
            <w:tcW w:w="1276" w:type="dxa"/>
            <w:vMerge/>
            <w:tcBorders>
              <w:top w:val="single" w:sz="8" w:space="0" w:color="000000"/>
              <w:left w:val="single" w:sz="8" w:space="0" w:color="auto"/>
              <w:bottom w:val="single" w:sz="4" w:space="0" w:color="auto"/>
              <w:right w:val="single" w:sz="4" w:space="0" w:color="auto"/>
            </w:tcBorders>
            <w:vAlign w:val="center"/>
            <w:hideMark/>
          </w:tcPr>
          <w:p w14:paraId="4D0B095E" w14:textId="77777777" w:rsidR="00355CB2" w:rsidRPr="00AF6A02" w:rsidRDefault="00355CB2" w:rsidP="00C33234">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B732CE5" w14:textId="77777777" w:rsidR="00355CB2" w:rsidRPr="00AF6A02" w:rsidRDefault="00355CB2" w:rsidP="00C33234">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C8E2D8C" w14:textId="77777777" w:rsidR="00355CB2" w:rsidRPr="00AF6A02" w:rsidRDefault="00355CB2" w:rsidP="00C33234">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05764455" w14:textId="77777777" w:rsidR="00355CB2" w:rsidRPr="00AF6A02" w:rsidRDefault="00355CB2" w:rsidP="00C33234">
            <w:pPr>
              <w:rPr>
                <w:rFonts w:ascii="DejaVu Sans" w:hAnsi="DejaVu Sans" w:cs="DejaVu Sans"/>
                <w:color w:val="000000"/>
                <w:sz w:val="22"/>
                <w:szCs w:val="22"/>
              </w:rPr>
            </w:pPr>
          </w:p>
        </w:tc>
      </w:tr>
    </w:tbl>
    <w:p w14:paraId="0DF98067" w14:textId="77777777" w:rsidR="00355CB2" w:rsidRPr="00AF6A02" w:rsidRDefault="00355CB2" w:rsidP="00030B2D">
      <w:pPr>
        <w:rPr>
          <w:rFonts w:ascii="DejaVu Sans" w:hAnsi="DejaVu Sans" w:cs="DejaVu Sans"/>
          <w:sz w:val="22"/>
          <w:szCs w:val="22"/>
        </w:rPr>
      </w:pPr>
    </w:p>
    <w:p w14:paraId="4AEA5A48" w14:textId="77777777" w:rsidR="00224C42" w:rsidRPr="00AF6A02" w:rsidRDefault="00224C42" w:rsidP="00030B2D">
      <w:pPr>
        <w:pStyle w:val="En-tte0"/>
        <w:tabs>
          <w:tab w:val="clear" w:pos="4536"/>
          <w:tab w:val="clear" w:pos="9072"/>
          <w:tab w:val="left" w:pos="0"/>
          <w:tab w:val="left" w:pos="2160"/>
        </w:tabs>
        <w:rPr>
          <w:rFonts w:ascii="DejaVu Sans" w:hAnsi="DejaVu Sans" w:cs="DejaVu Sans"/>
          <w:iCs/>
          <w:sz w:val="22"/>
          <w:szCs w:val="22"/>
        </w:rPr>
      </w:pPr>
    </w:p>
    <w:p w14:paraId="1C4AB4F7" w14:textId="4726B425" w:rsidR="00126A46" w:rsidRDefault="00224C42" w:rsidP="00030B2D">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5A142EB3" w14:textId="77777777" w:rsidR="000B295B" w:rsidRPr="00DD7166" w:rsidRDefault="000B295B" w:rsidP="00030B2D">
      <w:pPr>
        <w:pStyle w:val="En-tte0"/>
        <w:tabs>
          <w:tab w:val="clear" w:pos="4536"/>
          <w:tab w:val="clear" w:pos="9072"/>
          <w:tab w:val="left" w:pos="0"/>
          <w:tab w:val="left" w:pos="2160"/>
        </w:tabs>
        <w:rPr>
          <w:rFonts w:ascii="DejaVu Sans" w:hAnsi="DejaVu Sans" w:cs="DejaVu Sans"/>
          <w:b/>
          <w:iCs/>
          <w:sz w:val="22"/>
          <w:szCs w:val="22"/>
          <w:u w:val="single"/>
        </w:rPr>
      </w:pPr>
    </w:p>
    <w:p w14:paraId="535067E3" w14:textId="77777777" w:rsidR="000B295B" w:rsidRPr="00DD7166" w:rsidRDefault="000B295B" w:rsidP="00030B2D">
      <w:pPr>
        <w:pStyle w:val="En-tte0"/>
        <w:tabs>
          <w:tab w:val="clear" w:pos="4536"/>
          <w:tab w:val="clear" w:pos="9072"/>
          <w:tab w:val="left" w:pos="0"/>
          <w:tab w:val="left" w:pos="2160"/>
        </w:tabs>
        <w:rPr>
          <w:rFonts w:ascii="DejaVu Sans" w:hAnsi="DejaVu Sans" w:cs="DejaVu Sans"/>
          <w:b/>
          <w:iCs/>
          <w:sz w:val="22"/>
          <w:szCs w:val="22"/>
          <w:u w:val="single"/>
        </w:rPr>
      </w:pPr>
    </w:p>
    <w:p w14:paraId="5922AF91" w14:textId="74F61DC8" w:rsidR="00072B34" w:rsidRDefault="00BC47BC" w:rsidP="00030B2D">
      <w:pPr>
        <w:pStyle w:val="En-tte0"/>
        <w:tabs>
          <w:tab w:val="clear" w:pos="4536"/>
          <w:tab w:val="clear" w:pos="9072"/>
          <w:tab w:val="left" w:pos="0"/>
          <w:tab w:val="left" w:pos="2160"/>
        </w:tabs>
        <w:rPr>
          <w:rFonts w:ascii="DejaVu Sans" w:eastAsia="DejaVu Sans" w:hAnsi="DejaVu Sans" w:cs="DejaVu Sans"/>
          <w:color w:val="000000"/>
          <w:sz w:val="20"/>
        </w:rPr>
      </w:pPr>
      <w:r>
        <w:rPr>
          <w:rFonts w:ascii="DejaVu Sans" w:hAnsi="DejaVu Sans" w:cs="DejaVu Sans"/>
          <w:b/>
          <w:iCs/>
          <w:sz w:val="22"/>
          <w:szCs w:val="22"/>
          <w:u w:val="single"/>
        </w:rPr>
        <w:t>3</w:t>
      </w:r>
      <w:r w:rsidR="000B295B" w:rsidRPr="00DD7166">
        <w:rPr>
          <w:rFonts w:ascii="DejaVu Sans" w:hAnsi="DejaVu Sans" w:cs="DejaVu Sans"/>
          <w:b/>
          <w:iCs/>
          <w:sz w:val="22"/>
          <w:szCs w:val="22"/>
          <w:u w:val="single"/>
        </w:rPr>
        <w:t xml:space="preserve"> </w:t>
      </w:r>
      <w:r w:rsidR="0089398B" w:rsidRPr="0089398B">
        <w:rPr>
          <w:rFonts w:ascii="DejaVu Sans" w:hAnsi="DejaVu Sans" w:cs="DejaVu Sans"/>
          <w:b/>
          <w:iCs/>
          <w:sz w:val="22"/>
          <w:szCs w:val="22"/>
          <w:u w:val="single"/>
        </w:rPr>
        <w:t>Indication des titres d'études et professionnels</w:t>
      </w:r>
    </w:p>
    <w:p w14:paraId="59B0AD00" w14:textId="77777777" w:rsidR="001D75ED" w:rsidRDefault="001D75ED" w:rsidP="00030B2D">
      <w:pPr>
        <w:rPr>
          <w:rFonts w:ascii="DejaVu Sans" w:hAnsi="DejaVu Sans" w:cs="DejaVu Sans"/>
          <w:sz w:val="22"/>
          <w:szCs w:val="22"/>
        </w:rPr>
      </w:pPr>
    </w:p>
    <w:p w14:paraId="5811171E" w14:textId="77777777" w:rsidR="0089398B" w:rsidRPr="00AF6A02" w:rsidRDefault="0089398B" w:rsidP="00030B2D">
      <w:pPr>
        <w:rPr>
          <w:rFonts w:ascii="DejaVu Sans" w:hAnsi="DejaVu Sans" w:cs="DejaVu Sans"/>
          <w:sz w:val="22"/>
          <w:szCs w:val="22"/>
        </w:rPr>
      </w:pPr>
    </w:p>
    <w:sectPr w:rsidR="0089398B" w:rsidRPr="00AF6A02" w:rsidSect="00030B2D">
      <w:footerReference w:type="default" r:id="rId11"/>
      <w:type w:val="continuous"/>
      <w:pgSz w:w="11906" w:h="16838" w:code="9"/>
      <w:pgMar w:top="851"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4019712">
    <w:abstractNumId w:val="2"/>
  </w:num>
  <w:num w:numId="2" w16cid:durableId="283510866">
    <w:abstractNumId w:val="24"/>
  </w:num>
  <w:num w:numId="3" w16cid:durableId="2052729262">
    <w:abstractNumId w:val="11"/>
  </w:num>
  <w:num w:numId="4" w16cid:durableId="1932007261">
    <w:abstractNumId w:val="18"/>
  </w:num>
  <w:num w:numId="5" w16cid:durableId="567807963">
    <w:abstractNumId w:val="14"/>
  </w:num>
  <w:num w:numId="6" w16cid:durableId="1792479843">
    <w:abstractNumId w:val="16"/>
  </w:num>
  <w:num w:numId="7" w16cid:durableId="491679491">
    <w:abstractNumId w:val="23"/>
  </w:num>
  <w:num w:numId="8" w16cid:durableId="1305114401">
    <w:abstractNumId w:val="17"/>
  </w:num>
  <w:num w:numId="9" w16cid:durableId="300116320">
    <w:abstractNumId w:val="7"/>
  </w:num>
  <w:num w:numId="10" w16cid:durableId="1796020314">
    <w:abstractNumId w:val="1"/>
  </w:num>
  <w:num w:numId="11" w16cid:durableId="1400521748">
    <w:abstractNumId w:val="20"/>
  </w:num>
  <w:num w:numId="12" w16cid:durableId="1197086172">
    <w:abstractNumId w:val="19"/>
  </w:num>
  <w:num w:numId="13" w16cid:durableId="678116140">
    <w:abstractNumId w:val="13"/>
  </w:num>
  <w:num w:numId="14" w16cid:durableId="1052391644">
    <w:abstractNumId w:val="12"/>
  </w:num>
  <w:num w:numId="15" w16cid:durableId="1151557313">
    <w:abstractNumId w:val="13"/>
  </w:num>
  <w:num w:numId="16" w16cid:durableId="1666589904">
    <w:abstractNumId w:val="5"/>
  </w:num>
  <w:num w:numId="17" w16cid:durableId="622081729">
    <w:abstractNumId w:val="0"/>
  </w:num>
  <w:num w:numId="18" w16cid:durableId="1230923915">
    <w:abstractNumId w:val="15"/>
  </w:num>
  <w:num w:numId="19" w16cid:durableId="593974906">
    <w:abstractNumId w:val="3"/>
  </w:num>
  <w:num w:numId="20" w16cid:durableId="1923025542">
    <w:abstractNumId w:val="4"/>
  </w:num>
  <w:num w:numId="21" w16cid:durableId="819462478">
    <w:abstractNumId w:val="6"/>
  </w:num>
  <w:num w:numId="22" w16cid:durableId="870535828">
    <w:abstractNumId w:val="10"/>
  </w:num>
  <w:num w:numId="23" w16cid:durableId="1938784075">
    <w:abstractNumId w:val="8"/>
  </w:num>
  <w:num w:numId="24" w16cid:durableId="1610426242">
    <w:abstractNumId w:val="21"/>
  </w:num>
  <w:num w:numId="25" w16cid:durableId="890843849">
    <w:abstractNumId w:val="22"/>
  </w:num>
  <w:num w:numId="26" w16cid:durableId="1741244878">
    <w:abstractNumId w:val="9"/>
  </w:num>
  <w:num w:numId="27" w16cid:durableId="18488674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30B2D"/>
    <w:rsid w:val="0004160B"/>
    <w:rsid w:val="000416C9"/>
    <w:rsid w:val="00041FC8"/>
    <w:rsid w:val="00042CB6"/>
    <w:rsid w:val="00050E57"/>
    <w:rsid w:val="00067EAD"/>
    <w:rsid w:val="00072B34"/>
    <w:rsid w:val="00074109"/>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35F67"/>
    <w:rsid w:val="0026071B"/>
    <w:rsid w:val="00261727"/>
    <w:rsid w:val="00262671"/>
    <w:rsid w:val="0027702A"/>
    <w:rsid w:val="00283602"/>
    <w:rsid w:val="002857F2"/>
    <w:rsid w:val="002B6CF8"/>
    <w:rsid w:val="002C2521"/>
    <w:rsid w:val="002D08B8"/>
    <w:rsid w:val="002D6BC3"/>
    <w:rsid w:val="002F621D"/>
    <w:rsid w:val="00301D57"/>
    <w:rsid w:val="00302EC9"/>
    <w:rsid w:val="003204BB"/>
    <w:rsid w:val="00324593"/>
    <w:rsid w:val="00337C6D"/>
    <w:rsid w:val="00355CB2"/>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5311"/>
    <w:rsid w:val="00503CDF"/>
    <w:rsid w:val="005359A3"/>
    <w:rsid w:val="005512CA"/>
    <w:rsid w:val="005530FA"/>
    <w:rsid w:val="0056231A"/>
    <w:rsid w:val="00570663"/>
    <w:rsid w:val="005850AC"/>
    <w:rsid w:val="00587A40"/>
    <w:rsid w:val="0059027C"/>
    <w:rsid w:val="005A7025"/>
    <w:rsid w:val="005A7776"/>
    <w:rsid w:val="005B19FA"/>
    <w:rsid w:val="005B43F2"/>
    <w:rsid w:val="005C2E3C"/>
    <w:rsid w:val="005C53D0"/>
    <w:rsid w:val="005D58ED"/>
    <w:rsid w:val="005E2DE6"/>
    <w:rsid w:val="005E7A69"/>
    <w:rsid w:val="005F23A9"/>
    <w:rsid w:val="005F4941"/>
    <w:rsid w:val="00610593"/>
    <w:rsid w:val="00630CF1"/>
    <w:rsid w:val="00633E73"/>
    <w:rsid w:val="00650E83"/>
    <w:rsid w:val="00651602"/>
    <w:rsid w:val="00652A8D"/>
    <w:rsid w:val="00665E4A"/>
    <w:rsid w:val="006747F8"/>
    <w:rsid w:val="006861C3"/>
    <w:rsid w:val="006C1D85"/>
    <w:rsid w:val="006D653D"/>
    <w:rsid w:val="006E0874"/>
    <w:rsid w:val="006E638B"/>
    <w:rsid w:val="006F3EBE"/>
    <w:rsid w:val="006F4A86"/>
    <w:rsid w:val="00700119"/>
    <w:rsid w:val="00700209"/>
    <w:rsid w:val="007005D8"/>
    <w:rsid w:val="00704B8A"/>
    <w:rsid w:val="0074481F"/>
    <w:rsid w:val="00752F70"/>
    <w:rsid w:val="00762762"/>
    <w:rsid w:val="00764CDC"/>
    <w:rsid w:val="007A0332"/>
    <w:rsid w:val="007B08F7"/>
    <w:rsid w:val="007B3935"/>
    <w:rsid w:val="007C68A2"/>
    <w:rsid w:val="007D776B"/>
    <w:rsid w:val="007F0912"/>
    <w:rsid w:val="008079DA"/>
    <w:rsid w:val="00814FD2"/>
    <w:rsid w:val="0082703E"/>
    <w:rsid w:val="00827221"/>
    <w:rsid w:val="00842638"/>
    <w:rsid w:val="008553D6"/>
    <w:rsid w:val="0086638F"/>
    <w:rsid w:val="0088068A"/>
    <w:rsid w:val="0089398B"/>
    <w:rsid w:val="00894FE7"/>
    <w:rsid w:val="008A60AD"/>
    <w:rsid w:val="008B6B5C"/>
    <w:rsid w:val="008B6CD8"/>
    <w:rsid w:val="008D67DE"/>
    <w:rsid w:val="00902268"/>
    <w:rsid w:val="00904864"/>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2371"/>
    <w:rsid w:val="00B7429E"/>
    <w:rsid w:val="00B86B2F"/>
    <w:rsid w:val="00BA41C2"/>
    <w:rsid w:val="00BB5573"/>
    <w:rsid w:val="00BC43E4"/>
    <w:rsid w:val="00BC47BC"/>
    <w:rsid w:val="00BD0B61"/>
    <w:rsid w:val="00BF7F0C"/>
    <w:rsid w:val="00C10913"/>
    <w:rsid w:val="00C6144D"/>
    <w:rsid w:val="00C62F5C"/>
    <w:rsid w:val="00C7476A"/>
    <w:rsid w:val="00C7590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B6D10"/>
    <w:rsid w:val="00DC1011"/>
    <w:rsid w:val="00DD41BC"/>
    <w:rsid w:val="00DE4EA2"/>
    <w:rsid w:val="00E015F4"/>
    <w:rsid w:val="00E051E7"/>
    <w:rsid w:val="00E2096E"/>
    <w:rsid w:val="00E224E2"/>
    <w:rsid w:val="00E25482"/>
    <w:rsid w:val="00E37B96"/>
    <w:rsid w:val="00E74141"/>
    <w:rsid w:val="00E76B48"/>
    <w:rsid w:val="00E87FE2"/>
    <w:rsid w:val="00EA69FA"/>
    <w:rsid w:val="00EA6C07"/>
    <w:rsid w:val="00ED3644"/>
    <w:rsid w:val="00EF4116"/>
    <w:rsid w:val="00EF46C5"/>
    <w:rsid w:val="00EF7D97"/>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yon-metropole.cci.fr"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94C65-887F-4B59-812E-BCBF715A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1159</Words>
  <Characters>6380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43</cp:revision>
  <dcterms:created xsi:type="dcterms:W3CDTF">2024-05-17T07:24:00Z</dcterms:created>
  <dcterms:modified xsi:type="dcterms:W3CDTF">2025-11-20T13:52:00Z</dcterms:modified>
</cp:coreProperties>
</file>